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Министерство образования Иркутской области</w:t>
      </w: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ГБПОУ  ИО «АПТ»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701"/>
        <w:gridCol w:w="4869"/>
      </w:tblGrid>
      <w:tr w:rsidR="00AE391B" w:rsidRPr="00AE391B" w:rsidTr="00AE391B">
        <w:trPr>
          <w:tblCellSpacing w:w="0" w:type="dxa"/>
        </w:trPr>
        <w:tc>
          <w:tcPr>
            <w:tcW w:w="4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391B" w:rsidRPr="00AE391B" w:rsidRDefault="00AE391B" w:rsidP="00A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Рассмотрено на заседании </w:t>
            </w:r>
          </w:p>
          <w:p w:rsidR="00AE391B" w:rsidRPr="00AE391B" w:rsidRDefault="00AE391B" w:rsidP="00A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предметной (цикловой)  комиссии </w:t>
            </w:r>
          </w:p>
          <w:p w:rsidR="00AE391B" w:rsidRPr="00AE391B" w:rsidRDefault="00AE391B" w:rsidP="00A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№__ от «__» ____20___г.</w:t>
            </w:r>
          </w:p>
          <w:p w:rsidR="00AE391B" w:rsidRPr="00AE391B" w:rsidRDefault="00AE391B" w:rsidP="00AE3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ПЦК</w:t>
            </w:r>
          </w:p>
          <w:p w:rsidR="00AE391B" w:rsidRPr="00AE391B" w:rsidRDefault="0004213B" w:rsidP="0004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 /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Давыдова М.С.</w:t>
            </w:r>
            <w:r w:rsidR="00AE391B" w:rsidRPr="00AE3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/</w:t>
            </w:r>
          </w:p>
        </w:tc>
      </w:tr>
    </w:tbl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Методические указания</w:t>
      </w:r>
    </w:p>
    <w:p w:rsidR="00AE391B" w:rsidRPr="00AE391B" w:rsidRDefault="00AE391B" w:rsidP="00AE39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 выполнению самостоятельной работы (СРС)</w:t>
      </w:r>
    </w:p>
    <w:p w:rsidR="00AE391B" w:rsidRPr="0004213B" w:rsidRDefault="00AE391B" w:rsidP="00AE39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 дисциплине </w:t>
      </w:r>
      <w:r w:rsidR="0004213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Конструктор карьеры</w:t>
      </w:r>
    </w:p>
    <w:p w:rsidR="00AE391B" w:rsidRPr="0004213B" w:rsidRDefault="00AE391B" w:rsidP="00AE39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специальности </w:t>
      </w:r>
      <w:r w:rsidR="0004213B" w:rsidRPr="0004213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09.02.07 Информационные системы и программирование.</w:t>
      </w: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widowControl w:val="0"/>
        <w:pBdr>
          <w:bottom w:val="single" w:sz="12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 (разработчики):</w:t>
      </w:r>
    </w:p>
    <w:p w:rsidR="00AE391B" w:rsidRPr="00AE391B" w:rsidRDefault="00AE391B" w:rsidP="00997D1A">
      <w:pPr>
        <w:widowControl w:val="0"/>
        <w:pBdr>
          <w:bottom w:val="single" w:sz="12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421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Корецкис Ольга Игоревна, преподаватель ВКК</w:t>
      </w:r>
    </w:p>
    <w:p w:rsidR="00AE391B" w:rsidRPr="00AE391B" w:rsidRDefault="00AE391B" w:rsidP="00AE39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ФИО, должность, квалификационная категория</w:t>
      </w:r>
    </w:p>
    <w:p w:rsidR="00AE391B" w:rsidRPr="00AE391B" w:rsidRDefault="00AE391B" w:rsidP="00AE39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4213B" w:rsidRDefault="0004213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13B" w:rsidRDefault="0004213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13B" w:rsidRDefault="0004213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13B" w:rsidRDefault="0004213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13B" w:rsidRDefault="0004213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13B" w:rsidRDefault="0004213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13B" w:rsidRDefault="0004213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391B" w:rsidRPr="00AE391B" w:rsidRDefault="0004213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Ангарск </w:t>
      </w:r>
      <w:r w:rsidRPr="0004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E391B" w:rsidRPr="0004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04213B" w:rsidRDefault="0004213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AE391B" w:rsidRDefault="00AE391B" w:rsidP="00AE39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Тематический план организации СРС</w:t>
      </w:r>
      <w:r w:rsidR="00997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……………………………………….3</w:t>
      </w:r>
    </w:p>
    <w:p w:rsidR="00AE391B" w:rsidRPr="00AE391B" w:rsidRDefault="00AE391B" w:rsidP="00AE39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Методические рекомендации (указания) к выполнению СРС</w:t>
      </w:r>
      <w:r w:rsidR="00997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……………..4</w:t>
      </w:r>
    </w:p>
    <w:p w:rsidR="00AE391B" w:rsidRPr="00AE391B" w:rsidRDefault="00AE391B" w:rsidP="00AE39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Материалы для организации самостоятельной работы </w:t>
      </w:r>
      <w:proofErr w:type="gramStart"/>
      <w:r w:rsidRPr="00AE3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997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…….5</w:t>
      </w:r>
    </w:p>
    <w:p w:rsid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D1A" w:rsidRPr="00AE391B" w:rsidRDefault="00997D1A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2184"/>
        <w:gridCol w:w="1320"/>
        <w:gridCol w:w="1813"/>
        <w:gridCol w:w="2083"/>
        <w:gridCol w:w="1645"/>
      </w:tblGrid>
      <w:tr w:rsidR="00AE391B" w:rsidRPr="00AE391B" w:rsidTr="007C67A8">
        <w:trPr>
          <w:tblCellSpacing w:w="0" w:type="dxa"/>
        </w:trPr>
        <w:tc>
          <w:tcPr>
            <w:tcW w:w="957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1. Тематический план организации самостоятельной работы</w:t>
            </w:r>
          </w:p>
          <w:p w:rsidR="00AE391B" w:rsidRPr="00AE391B" w:rsidRDefault="00AE391B" w:rsidP="00AE3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391B" w:rsidRPr="00AE391B" w:rsidTr="007C67A8">
        <w:trPr>
          <w:tblCellSpacing w:w="0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AE391B" w:rsidRPr="00AE391B" w:rsidRDefault="00AE391B" w:rsidP="00AE3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AE391B" w:rsidRPr="00AE391B" w:rsidRDefault="00AE391B" w:rsidP="00AE391B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самостоятельной</w:t>
            </w:r>
            <w:proofErr w:type="gramEnd"/>
          </w:p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включая </w:t>
            </w:r>
            <w:proofErr w:type="gramStart"/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ПК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Задания </w:t>
            </w:r>
            <w:proofErr w:type="gramStart"/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самостоятельной</w:t>
            </w:r>
          </w:p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Дидактическое обеспечение</w:t>
            </w:r>
          </w:p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 рекомендуемая литература </w:t>
            </w:r>
          </w:p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(включая Интернет-ресурсы)</w:t>
            </w:r>
          </w:p>
        </w:tc>
      </w:tr>
      <w:tr w:rsidR="00AE391B" w:rsidRPr="00AE391B" w:rsidTr="007C67A8">
        <w:trPr>
          <w:tblCellSpacing w:w="0" w:type="dxa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C6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7A8" w:rsidRPr="007C67A8" w:rsidRDefault="007C67A8" w:rsidP="007C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2.1.</w:t>
            </w:r>
            <w:r w:rsidRPr="007C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Профессиональная карьера, методы</w:t>
            </w:r>
            <w:r w:rsidRPr="007C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br/>
              <w:t>планирования</w:t>
            </w:r>
          </w:p>
          <w:p w:rsidR="00AE391B" w:rsidRPr="007C67A8" w:rsidRDefault="00AE391B" w:rsidP="007C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C6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91B" w:rsidRPr="00AE391B" w:rsidRDefault="00AE391B" w:rsidP="00FF4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F4F88" w:rsidRPr="00FF4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студентов с понятиями «портфолио карьерного продвижения»; формирование у студентов умения создавать портфолио карьерного продвижения.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E50" w:rsidRPr="00BE1E50" w:rsidRDefault="00AE391B" w:rsidP="00BE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E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E1E50"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Подготовьте документы для формирования портфолио карьерного продвижения (документы должны быть в электронном виде, отсканированы)</w:t>
            </w:r>
          </w:p>
          <w:p w:rsidR="00BE1E50" w:rsidRPr="00BE1E50" w:rsidRDefault="00BE1E50" w:rsidP="00BE1E50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Рабочий опыт, включая добровольческий - справки, выписки из приказов;</w:t>
            </w:r>
          </w:p>
          <w:p w:rsidR="00BE1E50" w:rsidRPr="00BE1E50" w:rsidRDefault="00BE1E50" w:rsidP="00BE1E50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Образование и тренинги - сертификаты, дипломы;</w:t>
            </w:r>
          </w:p>
          <w:p w:rsidR="00BE1E50" w:rsidRPr="00BE1E50" w:rsidRDefault="00BE1E50" w:rsidP="00BE1E50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Творческие результаты, интересы, предпочтения - удостоверения, сертификаты;</w:t>
            </w:r>
          </w:p>
          <w:p w:rsidR="00BE1E50" w:rsidRPr="00BE1E50" w:rsidRDefault="00BE1E50" w:rsidP="00BE1E50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Копилка достижений - грамоты, благодарности и т.д.;</w:t>
            </w:r>
          </w:p>
          <w:p w:rsidR="00BE1E50" w:rsidRPr="00BE1E50" w:rsidRDefault="00BE1E50" w:rsidP="00BE1E50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Рекомендации ведущих преподавателей. В дальнейшем это могут быть рекомендации руководителей </w:t>
            </w:r>
            <w:r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курсовых проектов, дипломных работ, производственных практик.</w:t>
            </w:r>
          </w:p>
          <w:p w:rsidR="00BE1E50" w:rsidRPr="00AE391B" w:rsidRDefault="00BE1E50" w:rsidP="00BE1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67A8" w:rsidRPr="00AE391B" w:rsidRDefault="007C67A8" w:rsidP="00AE3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91B" w:rsidRPr="00AE391B" w:rsidRDefault="00AE391B" w:rsidP="00AE3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Методические рекомендации (указания) к выполнению самостоятельной работы</w:t>
      </w:r>
    </w:p>
    <w:p w:rsidR="00AE391B" w:rsidRPr="00AE391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E391B" w:rsidRPr="007C67A8" w:rsidRDefault="00AE391B" w:rsidP="007C67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AE3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самостоятельной работы:</w:t>
      </w:r>
      <w:r w:rsidR="007C67A8" w:rsidRPr="00AE3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67A8" w:rsidRPr="007C67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2.1.Профессиональная карьера, методы</w:t>
      </w:r>
      <w:r w:rsidR="007C67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7C67A8" w:rsidRPr="007C67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планирования</w:t>
      </w:r>
    </w:p>
    <w:p w:rsidR="00AE391B" w:rsidRPr="0004213B" w:rsidRDefault="00AE391B" w:rsidP="00AE3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AE3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Количество часов:</w:t>
      </w:r>
      <w:r w:rsidR="000421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421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</w:p>
    <w:p w:rsidR="00AE391B" w:rsidRPr="00E73043" w:rsidRDefault="00AE391B" w:rsidP="007C67A8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3.Задания для самостоятельной работы</w:t>
      </w:r>
      <w:r w:rsidR="007C67A8" w:rsidRPr="00E7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BE1E50" w:rsidRPr="00BE1E50" w:rsidRDefault="00BE1E50" w:rsidP="00BE1E5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Подготовьте документы для формирования портфолио карьерного продвижения (документы должны быть в электронном виде, отсканированы)</w:t>
      </w:r>
    </w:p>
    <w:p w:rsidR="00BE1E50" w:rsidRPr="00BE1E50" w:rsidRDefault="00BE1E50" w:rsidP="00BE1E50">
      <w:pPr>
        <w:widowControl w:val="0"/>
        <w:numPr>
          <w:ilvl w:val="0"/>
          <w:numId w:val="8"/>
        </w:numPr>
        <w:tabs>
          <w:tab w:val="left" w:pos="9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Рабочий опыт, включая добровольческий - справки, выписки из приказов;</w:t>
      </w:r>
    </w:p>
    <w:p w:rsidR="00BE1E50" w:rsidRPr="00BE1E50" w:rsidRDefault="00BE1E50" w:rsidP="00BE1E50">
      <w:pPr>
        <w:widowControl w:val="0"/>
        <w:numPr>
          <w:ilvl w:val="0"/>
          <w:numId w:val="8"/>
        </w:numPr>
        <w:tabs>
          <w:tab w:val="left" w:pos="9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Образование и тренинги - сертификаты, дипломы;</w:t>
      </w:r>
    </w:p>
    <w:p w:rsidR="00BE1E50" w:rsidRPr="00BE1E50" w:rsidRDefault="00BE1E50" w:rsidP="00BE1E50">
      <w:pPr>
        <w:widowControl w:val="0"/>
        <w:numPr>
          <w:ilvl w:val="0"/>
          <w:numId w:val="8"/>
        </w:numPr>
        <w:tabs>
          <w:tab w:val="left" w:pos="9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результаты, интересы, предпочтения - удостоверения, сертификаты;</w:t>
      </w:r>
    </w:p>
    <w:p w:rsidR="00BE1E50" w:rsidRPr="00BE1E50" w:rsidRDefault="00BE1E50" w:rsidP="00BE1E50">
      <w:pPr>
        <w:widowControl w:val="0"/>
        <w:numPr>
          <w:ilvl w:val="0"/>
          <w:numId w:val="8"/>
        </w:numPr>
        <w:tabs>
          <w:tab w:val="left" w:pos="9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Копилка достижений - грамоты, благодарности и т.д.;</w:t>
      </w:r>
    </w:p>
    <w:p w:rsidR="00AE391B" w:rsidRDefault="00BE1E50" w:rsidP="00E73043">
      <w:pPr>
        <w:widowControl w:val="0"/>
        <w:numPr>
          <w:ilvl w:val="0"/>
          <w:numId w:val="8"/>
        </w:numPr>
        <w:tabs>
          <w:tab w:val="left" w:pos="9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Рекомендации ведущих преподавателей. В дальнейшем это могут быть рекомендации руководителей курсовых проектов, дипломных работ, производственных практик.</w:t>
      </w:r>
    </w:p>
    <w:p w:rsidR="00BE1E50" w:rsidRPr="00BE1E50" w:rsidRDefault="00BE1E50" w:rsidP="00FF4F88">
      <w:pPr>
        <w:widowControl w:val="0"/>
        <w:tabs>
          <w:tab w:val="left" w:pos="9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Оформите портфолио карьерного развития в виде презентации, соответствующей следующей структуре:</w:t>
      </w:r>
    </w:p>
    <w:p w:rsidR="00BE1E50" w:rsidRPr="00BE1E50" w:rsidRDefault="00BE1E50" w:rsidP="00BE1E50">
      <w:pPr>
        <w:widowControl w:val="0"/>
        <w:tabs>
          <w:tab w:val="left" w:pos="91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Титульный лист;</w:t>
      </w:r>
    </w:p>
    <w:p w:rsidR="00BE1E50" w:rsidRPr="00BE1E50" w:rsidRDefault="00BE1E50" w:rsidP="00BE1E50">
      <w:pPr>
        <w:widowControl w:val="0"/>
        <w:tabs>
          <w:tab w:val="left" w:pos="91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Резюме;</w:t>
      </w:r>
    </w:p>
    <w:p w:rsidR="00BE1E50" w:rsidRPr="00BE1E50" w:rsidRDefault="00BE1E50" w:rsidP="00BE1E50">
      <w:pPr>
        <w:widowControl w:val="0"/>
        <w:tabs>
          <w:tab w:val="left" w:pos="91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Рабочий опыт, включая добровольческий;</w:t>
      </w:r>
    </w:p>
    <w:p w:rsidR="00BE1E50" w:rsidRPr="00BE1E50" w:rsidRDefault="00BE1E50" w:rsidP="00BE1E50">
      <w:pPr>
        <w:widowControl w:val="0"/>
        <w:tabs>
          <w:tab w:val="left" w:pos="91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Образование и тренинги;</w:t>
      </w:r>
    </w:p>
    <w:p w:rsidR="00BE1E50" w:rsidRPr="00BE1E50" w:rsidRDefault="00BE1E50" w:rsidP="00BE1E50">
      <w:pPr>
        <w:widowControl w:val="0"/>
        <w:tabs>
          <w:tab w:val="left" w:pos="91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Карта карьерного роста, личностного развития;</w:t>
      </w:r>
    </w:p>
    <w:p w:rsidR="00BE1E50" w:rsidRPr="00BE1E50" w:rsidRDefault="00BE1E50" w:rsidP="00BE1E50">
      <w:pPr>
        <w:widowControl w:val="0"/>
        <w:tabs>
          <w:tab w:val="left" w:pos="91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Самооценка;</w:t>
      </w:r>
    </w:p>
    <w:p w:rsidR="00BE1E50" w:rsidRPr="00BE1E50" w:rsidRDefault="00BE1E50" w:rsidP="00BE1E50">
      <w:pPr>
        <w:widowControl w:val="0"/>
        <w:tabs>
          <w:tab w:val="left" w:pos="91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Творческие результаты, интересы, предпочтения;</w:t>
      </w:r>
    </w:p>
    <w:p w:rsidR="00BE1E50" w:rsidRPr="00BE1E50" w:rsidRDefault="00BE1E50" w:rsidP="00BE1E50">
      <w:pPr>
        <w:widowControl w:val="0"/>
        <w:tabs>
          <w:tab w:val="left" w:pos="91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Копилка достижений (грамоты, благодарности и т.д.);</w:t>
      </w:r>
    </w:p>
    <w:p w:rsidR="00BE1E50" w:rsidRPr="00BE1E50" w:rsidRDefault="00BE1E50" w:rsidP="00BE1E50">
      <w:pPr>
        <w:widowControl w:val="0"/>
        <w:tabs>
          <w:tab w:val="left" w:pos="91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Рекомендации ведущих преподавателей, руководителей курсовых проектов, дипломных работ, производственных практик</w:t>
      </w:r>
    </w:p>
    <w:p w:rsidR="00BE1E50" w:rsidRDefault="00AE391B" w:rsidP="00BE1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7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Цель самостоятельной работы:</w:t>
      </w:r>
      <w:r w:rsidR="00E73043" w:rsidRPr="00E73043">
        <w:t xml:space="preserve"> </w:t>
      </w:r>
      <w:r w:rsidR="00BE1E50"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ознакомление студентов с понятиями «портфолио карьерного продвижения»; формирование у студентов умения создавать портфолио карьерного продвижения.</w:t>
      </w:r>
    </w:p>
    <w:p w:rsidR="00BE1E50" w:rsidRPr="00BE1E50" w:rsidRDefault="00BE1E50" w:rsidP="00BE1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результате практического занятия студент должен знать:</w:t>
      </w:r>
    </w:p>
    <w:p w:rsidR="00BE1E50" w:rsidRPr="00BE1E50" w:rsidRDefault="00BE1E50" w:rsidP="00BE1E5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суть и смысл понятий «портфолио карьерного продвижения»;</w:t>
      </w:r>
    </w:p>
    <w:p w:rsidR="00BE1E50" w:rsidRPr="00BE1E50" w:rsidRDefault="00BE1E50" w:rsidP="00BE1E5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структуру, виды, алгоритм составления портфолио карьерного продвижения;</w:t>
      </w:r>
    </w:p>
    <w:p w:rsidR="00BE1E50" w:rsidRPr="00BE1E50" w:rsidRDefault="00BE1E50" w:rsidP="00BE1E50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 траектории профессионального развития и самообразования.</w:t>
      </w:r>
    </w:p>
    <w:p w:rsidR="00BE1E50" w:rsidRPr="00BE1E50" w:rsidRDefault="00BE1E50" w:rsidP="00BE1E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практического занятия студент должен уметь:</w:t>
      </w:r>
    </w:p>
    <w:p w:rsidR="00BE1E50" w:rsidRPr="00BE1E50" w:rsidRDefault="00BE1E50" w:rsidP="00BE1E5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1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портфолио к</w:t>
      </w:r>
      <w:r w:rsidR="00FF4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арьерного продвижения.</w:t>
      </w:r>
      <w:bookmarkStart w:id="0" w:name="_GoBack"/>
      <w:bookmarkEnd w:id="0"/>
    </w:p>
    <w:p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План практического занятия:</w:t>
      </w:r>
    </w:p>
    <w:p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</w:t>
      </w:r>
      <w:r w:rsidRPr="00E7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Организационный момент.</w:t>
      </w:r>
    </w:p>
    <w:p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</w:t>
      </w:r>
      <w:r w:rsidRPr="00E7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учебной деятельности. Целевая установка занятия.</w:t>
      </w:r>
    </w:p>
    <w:p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</w:t>
      </w:r>
      <w:r w:rsidRPr="00E7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Теоретическое осмысление учебного материала или актуализация опорных знаний.</w:t>
      </w:r>
    </w:p>
    <w:p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</w:t>
      </w:r>
      <w:r w:rsidRPr="00E7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указания к выполнению практической работы.</w:t>
      </w:r>
    </w:p>
    <w:p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5.5.</w:t>
      </w:r>
      <w:r w:rsidRPr="00E7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студентов.</w:t>
      </w:r>
    </w:p>
    <w:p w:rsidR="00E73043" w:rsidRPr="00E73043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</w:t>
      </w:r>
      <w:r w:rsidRPr="00E7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и систематизация полученных знаний и умений.</w:t>
      </w:r>
    </w:p>
    <w:p w:rsidR="00BE1E50" w:rsidRDefault="00E73043" w:rsidP="00E730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5.7.</w:t>
      </w:r>
      <w:r w:rsidRPr="00E73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работы.</w:t>
      </w:r>
    </w:p>
    <w:p w:rsidR="00AE391B" w:rsidRDefault="00AE391B" w:rsidP="00997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Формы и методы контроля выполнения самостоятельной работы</w:t>
      </w:r>
      <w:r w:rsidRPr="00AE3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39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(практические и семинарские занятия, коллоквиумы, тестовый контроль, самоотчеты, защиты рефератов и др. творческих работ, контрольные работы, участие в олимпиаде, профессиональном конкурсе, деловой игре и т.д.)</w:t>
      </w:r>
      <w:r w:rsidRPr="00AE3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997D1A" w:rsidRPr="00AE391B" w:rsidRDefault="00BE1E50" w:rsidP="00997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E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отчетности: электронная презентация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</w:t>
      </w:r>
      <w:r w:rsidRPr="00BE1E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ортфолио карьерного продвижения»</w:t>
      </w:r>
    </w:p>
    <w:p w:rsidR="00AE391B" w:rsidRDefault="00AE391B" w:rsidP="00997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Критерии оценки</w:t>
      </w:r>
      <w:r w:rsidRPr="00AE3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39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(творческий подход к выполнению СРС, обоснованность и четкость изложения ответа, умение использовать теоретические знания при выполнении практических задач, уровень ответственности за свое обучение и самоорганизацию самостоятельной познавательной деятельности и т.д.)</w:t>
      </w:r>
      <w:r w:rsidRPr="00AE3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0"/>
        <w:gridCol w:w="8011"/>
      </w:tblGrid>
      <w:tr w:rsidR="00997D1A" w:rsidRPr="00997D1A" w:rsidTr="008C36DE">
        <w:trPr>
          <w:trHeight w:hRule="exact" w:val="442"/>
        </w:trPr>
        <w:tc>
          <w:tcPr>
            <w:tcW w:w="1210" w:type="dxa"/>
            <w:shd w:val="clear" w:color="auto" w:fill="FFFFFF"/>
            <w:vAlign w:val="bottom"/>
          </w:tcPr>
          <w:p w:rsidR="00997D1A" w:rsidRPr="00997D1A" w:rsidRDefault="00997D1A" w:rsidP="008C36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97D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Оценка</w:t>
            </w:r>
          </w:p>
        </w:tc>
        <w:tc>
          <w:tcPr>
            <w:tcW w:w="8011" w:type="dxa"/>
            <w:shd w:val="clear" w:color="auto" w:fill="FFFFFF"/>
            <w:vAlign w:val="bottom"/>
          </w:tcPr>
          <w:p w:rsidR="00997D1A" w:rsidRPr="00997D1A" w:rsidRDefault="00997D1A" w:rsidP="008C3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97D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Показатели оценки</w:t>
            </w:r>
          </w:p>
        </w:tc>
      </w:tr>
      <w:tr w:rsidR="00997D1A" w:rsidRPr="00997D1A" w:rsidTr="008C36DE">
        <w:trPr>
          <w:trHeight w:hRule="exact" w:val="431"/>
        </w:trPr>
        <w:tc>
          <w:tcPr>
            <w:tcW w:w="1210" w:type="dxa"/>
            <w:shd w:val="clear" w:color="auto" w:fill="FFFFFF"/>
          </w:tcPr>
          <w:p w:rsidR="00997D1A" w:rsidRPr="00997D1A" w:rsidRDefault="00997D1A" w:rsidP="008C36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97D1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011" w:type="dxa"/>
            <w:shd w:val="clear" w:color="auto" w:fill="FFFFFF"/>
          </w:tcPr>
          <w:p w:rsidR="00997D1A" w:rsidRPr="00997D1A" w:rsidRDefault="00BE1E50" w:rsidP="008C36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Документы собраны, но не отсканированы</w:t>
            </w:r>
          </w:p>
        </w:tc>
      </w:tr>
      <w:tr w:rsidR="00997D1A" w:rsidRPr="00997D1A" w:rsidTr="00FF4F88">
        <w:trPr>
          <w:trHeight w:hRule="exact" w:val="652"/>
        </w:trPr>
        <w:tc>
          <w:tcPr>
            <w:tcW w:w="1210" w:type="dxa"/>
            <w:shd w:val="clear" w:color="auto" w:fill="FFFFFF"/>
          </w:tcPr>
          <w:p w:rsidR="00997D1A" w:rsidRPr="00997D1A" w:rsidRDefault="00997D1A" w:rsidP="008C36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97D1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011" w:type="dxa"/>
            <w:shd w:val="clear" w:color="auto" w:fill="FFFFFF"/>
          </w:tcPr>
          <w:p w:rsidR="00997D1A" w:rsidRPr="00997D1A" w:rsidRDefault="00BE1E50" w:rsidP="00FF4F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Документы собраны, </w:t>
            </w:r>
            <w:r w:rsidR="00FF4F88" w:rsidRPr="00FF4F8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частично </w:t>
            </w:r>
            <w:r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отсканированы</w:t>
            </w:r>
            <w:r w:rsidR="00FF4F8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="00FF4F88" w:rsidRPr="00FF4F8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Представлена презентация «Портфолио карьерного продвижения»</w:t>
            </w:r>
          </w:p>
        </w:tc>
      </w:tr>
      <w:tr w:rsidR="00997D1A" w:rsidRPr="00997D1A" w:rsidTr="00FF4F88">
        <w:trPr>
          <w:trHeight w:hRule="exact" w:val="786"/>
        </w:trPr>
        <w:tc>
          <w:tcPr>
            <w:tcW w:w="1210" w:type="dxa"/>
            <w:shd w:val="clear" w:color="auto" w:fill="FFFFFF"/>
          </w:tcPr>
          <w:p w:rsidR="00997D1A" w:rsidRPr="00997D1A" w:rsidRDefault="00997D1A" w:rsidP="008C36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97D1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011" w:type="dxa"/>
            <w:shd w:val="clear" w:color="auto" w:fill="FFFFFF"/>
          </w:tcPr>
          <w:p w:rsidR="00997D1A" w:rsidRPr="00997D1A" w:rsidRDefault="00BE1E50" w:rsidP="008C36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E1E5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Собран полный комплект документов, отсканирован</w:t>
            </w:r>
            <w:r w:rsidR="00FF4F8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Представлена презентация </w:t>
            </w:r>
            <w:r w:rsidR="00FF4F88" w:rsidRPr="00FF4F8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«Портфолио карьерного продвижения»</w:t>
            </w:r>
          </w:p>
        </w:tc>
      </w:tr>
    </w:tbl>
    <w:p w:rsidR="00AE391B" w:rsidRPr="00AE391B" w:rsidRDefault="00AE391B" w:rsidP="00997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91B" w:rsidRPr="00AE391B" w:rsidRDefault="00AE391B" w:rsidP="00AE3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Материалы для организации самостоятельной работы </w:t>
      </w:r>
      <w:proofErr w:type="gramStart"/>
      <w:r w:rsidRPr="00AE3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</w:p>
    <w:p w:rsidR="00AE391B" w:rsidRPr="00AE391B" w:rsidRDefault="00AE391B" w:rsidP="005E7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9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F4F88" w:rsidRPr="00FF4F88" w:rsidRDefault="00FF4F88" w:rsidP="00FF4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Портфолио карьерного продвижения</w:t>
      </w: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пакет документов в бумажном и/или электронном варианте, который отражает все достижения студента. Портфолио составляется в таком ключе, чтобы обеспечить эффективное взаимодействие с руководителями практик, преподавателями и кураторами в ПОО в период обучения, а также с потенциальными работодателями после окончания учебного заведения. </w:t>
      </w:r>
      <w:r w:rsidRPr="00FF4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Портфолио в минимизированном варианте должно включать следующие пункты:</w:t>
      </w:r>
    </w:p>
    <w:p w:rsidR="00FF4F88" w:rsidRPr="00FF4F88" w:rsidRDefault="00FF4F88" w:rsidP="00FF4F88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 составленное, отвечающее современным требованиям рынка труда резюме. Перед написанием резюме необходимо ознакомить студентов с предстоящей профессиональной деятельностью. Для этого нужно воспользоваться профессиональным стандартом, описанием квалификаций в нем содержащихся. Профессиональные стандарты размещены на сайте министерства труда и социальной защиты Российской Федерации во вкладке Программно-аппаратно-программный комплекс «Профессиональные стандарты» http://profstandart.rosmintrud.ru. Также необходимо изучить ситуацию на рынке труда;</w:t>
      </w:r>
    </w:p>
    <w:p w:rsidR="00FF4F88" w:rsidRPr="00FF4F88" w:rsidRDefault="00FF4F88" w:rsidP="00FF4F88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освоенных программ профессионального обучения, дополнительных профессиональных программ по виду профессиональной деятельности, включая дополнительную специализацию, тренинги, специализированные семинары и мастер-классы;</w:t>
      </w:r>
    </w:p>
    <w:p w:rsidR="00FF4F88" w:rsidRPr="00FF4F88" w:rsidRDefault="00FF4F88" w:rsidP="00FF4F88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и проектов, где на практике применяются </w:t>
      </w:r>
      <w:proofErr w:type="spellStart"/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Soft</w:t>
      </w:r>
      <w:proofErr w:type="spellEnd"/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skills</w:t>
      </w:r>
      <w:proofErr w:type="spellEnd"/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надпредметные</w:t>
      </w:r>
      <w:proofErr w:type="spellEnd"/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навыки, в которых принял участие студент, а также конкурсы профессионального мастерства;</w:t>
      </w:r>
    </w:p>
    <w:p w:rsidR="00FF4F88" w:rsidRPr="00FF4F88" w:rsidRDefault="00FF4F88" w:rsidP="00FF4F88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карьерного потенциала и готовности к карьере. В данном разделе актуально разместить результаты проведенной самооценки. В случае</w:t>
      </w:r>
      <w:proofErr w:type="gramStart"/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студентом пройдена процедура независимой оценки квалификации нужно разместить копию свидетельства о квалификации;</w:t>
      </w:r>
    </w:p>
    <w:p w:rsidR="00FF4F88" w:rsidRPr="00FF4F88" w:rsidRDefault="00FF4F88" w:rsidP="00FF4F88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преподавателей профессионального цикла, руководителей курсовых проектов, производственных практик, наставников от производства.</w:t>
      </w:r>
    </w:p>
    <w:p w:rsidR="00FF4F88" w:rsidRPr="00FF4F88" w:rsidRDefault="00FF4F88" w:rsidP="00FF4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 предназначением портфолио является оценка готовности к профессиональной карьере.</w:t>
      </w:r>
    </w:p>
    <w:p w:rsidR="00FF4F88" w:rsidRPr="00FF4F88" w:rsidRDefault="00FF4F88" w:rsidP="00FF4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мере освоения учебных курсов портфолио отображает достижения студента в приобретении навыков и компетенций, необходимых для успешной и долгой карьеры.</w:t>
      </w:r>
    </w:p>
    <w:p w:rsidR="00FF4F88" w:rsidRPr="00FF4F88" w:rsidRDefault="00FF4F88" w:rsidP="00FF4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карьерное портфолио является эффективным средством развития карьеры, которое содержит гораздо больше информации для понимания, чем стандартное резюме. Профессионально составленное портфолио может помочь выпускнику привлечь внимание работодателя и подчеркнуть его конкурентные преимущества по сравнению с другими претендентами с учетом актуальных особенностей рынка труда.</w:t>
      </w:r>
    </w:p>
    <w:p w:rsidR="00FF4F88" w:rsidRPr="00FF4F88" w:rsidRDefault="00FF4F88" w:rsidP="00FF4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 должно фиксировать все достижения студента. Его следует регулярно обновлять по мере продвижения во время обучения по основному и сопутствующим направлениям профессиональной подготовки, а также включать в него информацию, отражающую актуальные умения, навыки и наработку компетенций на каждом этапе профессионального обучения и развития.</w:t>
      </w:r>
    </w:p>
    <w:p w:rsidR="00FF4F88" w:rsidRPr="00FF4F88" w:rsidRDefault="00FF4F88" w:rsidP="00FF4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портфолио в бумажном варианте целесообразно иметь и электронный вариант. Такой формат позволяет легко и эффективно общаться через Интернет с возможными работодателями. Подобное электронное портфолио может быть размещено как на персональном сайте, так и на сайте образовательного учреждения.</w:t>
      </w:r>
    </w:p>
    <w:p w:rsidR="00FF4F88" w:rsidRPr="00FF4F88" w:rsidRDefault="00FF4F88" w:rsidP="00FF4F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Рекомендуемая литература:</w:t>
      </w:r>
    </w:p>
    <w:p w:rsidR="00AE391B" w:rsidRPr="005E7004" w:rsidRDefault="00FF4F88" w:rsidP="00FF4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1. Щербина М. Школа карье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[Текст]: учебное пособие/ М. </w:t>
      </w:r>
      <w:r w:rsidRPr="00FF4F88">
        <w:rPr>
          <w:rFonts w:ascii="Times New Roman" w:eastAsia="Times New Roman" w:hAnsi="Times New Roman" w:cs="Times New Roman"/>
          <w:sz w:val="24"/>
          <w:szCs w:val="24"/>
          <w:lang w:eastAsia="ru-RU"/>
        </w:rPr>
        <w:t>Щербина. - М.: Фонд «Евразия», 2010. - 1520 с.</w:t>
      </w:r>
    </w:p>
    <w:sectPr w:rsidR="00AE391B" w:rsidRPr="005E7004" w:rsidSect="00997D1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6B1" w:rsidRDefault="005016B1" w:rsidP="00997D1A">
      <w:pPr>
        <w:spacing w:after="0" w:line="240" w:lineRule="auto"/>
      </w:pPr>
      <w:r>
        <w:separator/>
      </w:r>
    </w:p>
  </w:endnote>
  <w:endnote w:type="continuationSeparator" w:id="0">
    <w:p w:rsidR="005016B1" w:rsidRDefault="005016B1" w:rsidP="0099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9045739"/>
      <w:docPartObj>
        <w:docPartGallery w:val="Page Numbers (Bottom of Page)"/>
        <w:docPartUnique/>
      </w:docPartObj>
    </w:sdtPr>
    <w:sdtEndPr/>
    <w:sdtContent>
      <w:p w:rsidR="00997D1A" w:rsidRDefault="00997D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CE8">
          <w:rPr>
            <w:noProof/>
          </w:rPr>
          <w:t>6</w:t>
        </w:r>
        <w:r>
          <w:fldChar w:fldCharType="end"/>
        </w:r>
      </w:p>
    </w:sdtContent>
  </w:sdt>
  <w:p w:rsidR="00997D1A" w:rsidRDefault="00997D1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6B1" w:rsidRDefault="005016B1" w:rsidP="00997D1A">
      <w:pPr>
        <w:spacing w:after="0" w:line="240" w:lineRule="auto"/>
      </w:pPr>
      <w:r>
        <w:separator/>
      </w:r>
    </w:p>
  </w:footnote>
  <w:footnote w:type="continuationSeparator" w:id="0">
    <w:p w:rsidR="005016B1" w:rsidRDefault="005016B1" w:rsidP="00997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05666"/>
    <w:multiLevelType w:val="hybridMultilevel"/>
    <w:tmpl w:val="91363C8C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43A07"/>
    <w:multiLevelType w:val="multilevel"/>
    <w:tmpl w:val="B87E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8818F3"/>
    <w:multiLevelType w:val="multilevel"/>
    <w:tmpl w:val="CDDE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340AFE"/>
    <w:multiLevelType w:val="hybridMultilevel"/>
    <w:tmpl w:val="E7C8914C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B5C79"/>
    <w:multiLevelType w:val="multilevel"/>
    <w:tmpl w:val="8FE020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DF1AB2"/>
    <w:multiLevelType w:val="multilevel"/>
    <w:tmpl w:val="C42206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FF471C"/>
    <w:multiLevelType w:val="hybridMultilevel"/>
    <w:tmpl w:val="686C5132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177"/>
    <w:multiLevelType w:val="hybridMultilevel"/>
    <w:tmpl w:val="D07EF4A2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215DF2"/>
    <w:multiLevelType w:val="hybridMultilevel"/>
    <w:tmpl w:val="BFA22E02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FE7B09"/>
    <w:multiLevelType w:val="multilevel"/>
    <w:tmpl w:val="C5AE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16187D"/>
    <w:multiLevelType w:val="hybridMultilevel"/>
    <w:tmpl w:val="37A299C4"/>
    <w:lvl w:ilvl="0" w:tplc="1BE2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8F"/>
    <w:rsid w:val="0004213B"/>
    <w:rsid w:val="003203BE"/>
    <w:rsid w:val="005016B1"/>
    <w:rsid w:val="005E7004"/>
    <w:rsid w:val="007C67A8"/>
    <w:rsid w:val="00997D1A"/>
    <w:rsid w:val="00A248B4"/>
    <w:rsid w:val="00AE391B"/>
    <w:rsid w:val="00BE1E50"/>
    <w:rsid w:val="00E73043"/>
    <w:rsid w:val="00F73E8F"/>
    <w:rsid w:val="00FE4CE8"/>
    <w:rsid w:val="00FF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043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5E70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E700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5E70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5E7004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5E7004"/>
    <w:pPr>
      <w:widowControl w:val="0"/>
      <w:shd w:val="clear" w:color="auto" w:fill="FFFFFF"/>
      <w:spacing w:after="260" w:line="240" w:lineRule="auto"/>
      <w:ind w:firstLine="16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5E7004"/>
    <w:pPr>
      <w:widowControl w:val="0"/>
      <w:shd w:val="clear" w:color="auto" w:fill="FFFFFF"/>
      <w:spacing w:after="11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E7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700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97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7D1A"/>
  </w:style>
  <w:style w:type="paragraph" w:styleId="a9">
    <w:name w:val="footer"/>
    <w:basedOn w:val="a"/>
    <w:link w:val="aa"/>
    <w:uiPriority w:val="99"/>
    <w:unhideWhenUsed/>
    <w:rsid w:val="00997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7D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043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5E700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E700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5E70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5E7004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5E7004"/>
    <w:pPr>
      <w:widowControl w:val="0"/>
      <w:shd w:val="clear" w:color="auto" w:fill="FFFFFF"/>
      <w:spacing w:after="260" w:line="240" w:lineRule="auto"/>
      <w:ind w:firstLine="16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5E7004"/>
    <w:pPr>
      <w:widowControl w:val="0"/>
      <w:shd w:val="clear" w:color="auto" w:fill="FFFFFF"/>
      <w:spacing w:after="11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E7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700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97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7D1A"/>
  </w:style>
  <w:style w:type="paragraph" w:styleId="a9">
    <w:name w:val="footer"/>
    <w:basedOn w:val="a"/>
    <w:link w:val="aa"/>
    <w:uiPriority w:val="99"/>
    <w:unhideWhenUsed/>
    <w:rsid w:val="00997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7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6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Корецкис_ОИ</dc:creator>
  <cp:keywords/>
  <dc:description/>
  <cp:lastModifiedBy>Корецкис_ОИ</cp:lastModifiedBy>
  <cp:revision>4</cp:revision>
  <dcterms:created xsi:type="dcterms:W3CDTF">2022-06-10T05:57:00Z</dcterms:created>
  <dcterms:modified xsi:type="dcterms:W3CDTF">2022-09-19T15:26:00Z</dcterms:modified>
</cp:coreProperties>
</file>